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7A9A6" w14:textId="5EF101A8" w:rsidR="00191A80" w:rsidRDefault="001821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38C79" wp14:editId="0B988BCB">
                <wp:simplePos x="0" y="0"/>
                <wp:positionH relativeFrom="margin">
                  <wp:posOffset>543288</wp:posOffset>
                </wp:positionH>
                <wp:positionV relativeFrom="paragraph">
                  <wp:posOffset>-612412</wp:posOffset>
                </wp:positionV>
                <wp:extent cx="5453108" cy="600892"/>
                <wp:effectExtent l="0" t="0" r="0" b="8890"/>
                <wp:wrapNone/>
                <wp:docPr id="205874252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3108" cy="6008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A46B0B" w14:textId="02E7CBCC" w:rsidR="001821A3" w:rsidRPr="001821A3" w:rsidRDefault="001821A3" w:rsidP="001821A3">
                            <w:pPr>
                              <w:jc w:val="center"/>
                              <w:rPr>
                                <w:rFonts w:ascii="Congenial Black" w:hAnsi="Congenial Black"/>
                                <w:color w:val="156082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21A3">
                              <w:rPr>
                                <w:rFonts w:ascii="Congenial Black" w:hAnsi="Congenial Black"/>
                                <w:color w:val="156082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BEATO ANGELICO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38C7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2.8pt;margin-top:-48.2pt;width:429.4pt;height:47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" filled="f" stroked="f">
                <v:textbox>
                  <w:txbxContent>
                    <w:p w14:paraId="4EA46B0B" w14:textId="02E7CBCC" w:rsidR="001821A3" w:rsidRPr="001821A3" w:rsidRDefault="001821A3" w:rsidP="001821A3">
                      <w:pPr>
                        <w:jc w:val="center"/>
                        <w:rPr>
                          <w:rFonts w:ascii="Congenial Black" w:hAnsi="Congenial Black"/>
                          <w:color w:val="156082" w:themeColor="accent1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21A3">
                        <w:rPr>
                          <w:rFonts w:ascii="Congenial Black" w:hAnsi="Congenial Black"/>
                          <w:color w:val="156082" w:themeColor="accent1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BEATO ANGELICO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2B254F" wp14:editId="7D12941E">
                <wp:simplePos x="0" y="0"/>
                <wp:positionH relativeFrom="margin">
                  <wp:align>center</wp:align>
                </wp:positionH>
                <wp:positionV relativeFrom="paragraph">
                  <wp:posOffset>-305889</wp:posOffset>
                </wp:positionV>
                <wp:extent cx="2560320" cy="1038497"/>
                <wp:effectExtent l="0" t="0" r="0" b="9525"/>
                <wp:wrapNone/>
                <wp:docPr id="45621740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1038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DB8288" w14:textId="11E68C9E" w:rsidR="001821A3" w:rsidRPr="001821A3" w:rsidRDefault="001821A3" w:rsidP="001821A3">
                            <w:pPr>
                              <w:jc w:val="center"/>
                              <w:rPr>
                                <w:rFonts w:ascii="Kermit Extrabold Condensed" w:hAnsi="Kermit Extrabold Condensed"/>
                                <w:color w:val="156082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21A3">
                              <w:rPr>
                                <w:rFonts w:ascii="Kermit Extrabold Condensed" w:hAnsi="Kermit Extrabold Condensed"/>
                                <w:color w:val="156082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Firenze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B254F" id="_x0000_s1027" type="#_x0000_t202" style="position:absolute;margin-left:0;margin-top:-24.1pt;width:201.6pt;height:81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" filled="f" stroked="f">
                <v:textbox>
                  <w:txbxContent>
                    <w:p w14:paraId="55DB8288" w14:textId="11E68C9E" w:rsidR="001821A3" w:rsidRPr="001821A3" w:rsidRDefault="001821A3" w:rsidP="001821A3">
                      <w:pPr>
                        <w:jc w:val="center"/>
                        <w:rPr>
                          <w:rFonts w:ascii="Kermit Extrabold Condensed" w:hAnsi="Kermit Extrabold Condensed"/>
                          <w:color w:val="156082" w:themeColor="accent1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21A3">
                        <w:rPr>
                          <w:rFonts w:ascii="Kermit Extrabold Condensed" w:hAnsi="Kermit Extrabold Condensed"/>
                          <w:color w:val="156082" w:themeColor="accent1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Firenze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B47731D" wp14:editId="14F71B8C">
            <wp:simplePos x="0" y="0"/>
            <wp:positionH relativeFrom="column">
              <wp:posOffset>-178254</wp:posOffset>
            </wp:positionH>
            <wp:positionV relativeFrom="paragraph">
              <wp:posOffset>-462462</wp:posOffset>
            </wp:positionV>
            <wp:extent cx="756000" cy="547200"/>
            <wp:effectExtent l="0" t="0" r="6350" b="5715"/>
            <wp:wrapNone/>
            <wp:docPr id="95535097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54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5B2206" w14:textId="2F82D197" w:rsidR="00935CB0" w:rsidRDefault="00935CB0"/>
    <w:p w14:paraId="38E28220" w14:textId="1F391639" w:rsidR="00935CB0" w:rsidRDefault="00DC44B8">
      <w:r>
        <w:rPr>
          <w:noProof/>
        </w:rPr>
        <w:drawing>
          <wp:anchor distT="0" distB="0" distL="114300" distR="114300" simplePos="0" relativeHeight="251663360" behindDoc="0" locked="0" layoutInCell="1" allowOverlap="1" wp14:anchorId="692841D9" wp14:editId="684BD69E">
            <wp:simplePos x="0" y="0"/>
            <wp:positionH relativeFrom="margin">
              <wp:posOffset>422568</wp:posOffset>
            </wp:positionH>
            <wp:positionV relativeFrom="paragraph">
              <wp:posOffset>114789</wp:posOffset>
            </wp:positionV>
            <wp:extent cx="5450400" cy="3268800"/>
            <wp:effectExtent l="0" t="0" r="0" b="8255"/>
            <wp:wrapNone/>
            <wp:docPr id="12369468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400" cy="326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A98F9" w14:textId="5821AEBB" w:rsidR="00DC44B8" w:rsidRDefault="00DC44B8" w:rsidP="001821A3">
      <w:pPr>
        <w:jc w:val="center"/>
        <w:rPr>
          <w:b/>
          <w:bCs/>
          <w:color w:val="215E99" w:themeColor="text2" w:themeTint="BF"/>
          <w:sz w:val="20"/>
          <w:szCs w:val="20"/>
        </w:rPr>
      </w:pPr>
    </w:p>
    <w:p w14:paraId="5501CE22" w14:textId="106CCB30" w:rsidR="00DC44B8" w:rsidRDefault="00DC44B8" w:rsidP="001821A3">
      <w:pPr>
        <w:jc w:val="center"/>
        <w:rPr>
          <w:b/>
          <w:bCs/>
          <w:color w:val="215E99" w:themeColor="text2" w:themeTint="BF"/>
          <w:sz w:val="20"/>
          <w:szCs w:val="20"/>
        </w:rPr>
      </w:pPr>
    </w:p>
    <w:p w14:paraId="6125448A" w14:textId="77777777" w:rsidR="00DC44B8" w:rsidRDefault="00DC44B8" w:rsidP="001821A3">
      <w:pPr>
        <w:jc w:val="center"/>
        <w:rPr>
          <w:b/>
          <w:bCs/>
          <w:color w:val="215E99" w:themeColor="text2" w:themeTint="BF"/>
          <w:sz w:val="20"/>
          <w:szCs w:val="20"/>
        </w:rPr>
      </w:pPr>
    </w:p>
    <w:p w14:paraId="774AC0D5" w14:textId="04617846" w:rsidR="00DC44B8" w:rsidRDefault="00DC44B8" w:rsidP="001821A3">
      <w:pPr>
        <w:jc w:val="center"/>
        <w:rPr>
          <w:b/>
          <w:bCs/>
          <w:color w:val="215E99" w:themeColor="text2" w:themeTint="BF"/>
          <w:sz w:val="20"/>
          <w:szCs w:val="20"/>
        </w:rPr>
      </w:pPr>
    </w:p>
    <w:p w14:paraId="3BA26916" w14:textId="77777777" w:rsidR="00DC44B8" w:rsidRDefault="00DC44B8" w:rsidP="001821A3">
      <w:pPr>
        <w:jc w:val="center"/>
        <w:rPr>
          <w:b/>
          <w:bCs/>
          <w:color w:val="215E99" w:themeColor="text2" w:themeTint="BF"/>
          <w:sz w:val="20"/>
          <w:szCs w:val="20"/>
        </w:rPr>
      </w:pPr>
    </w:p>
    <w:p w14:paraId="67FEAEA0" w14:textId="77777777" w:rsidR="00DC44B8" w:rsidRDefault="00DC44B8" w:rsidP="001821A3">
      <w:pPr>
        <w:jc w:val="center"/>
        <w:rPr>
          <w:b/>
          <w:bCs/>
          <w:color w:val="215E99" w:themeColor="text2" w:themeTint="BF"/>
          <w:sz w:val="20"/>
          <w:szCs w:val="20"/>
        </w:rPr>
      </w:pPr>
    </w:p>
    <w:p w14:paraId="704DE382" w14:textId="77E4CAC5" w:rsidR="00DC44B8" w:rsidRDefault="00DC44B8" w:rsidP="001821A3">
      <w:pPr>
        <w:jc w:val="center"/>
        <w:rPr>
          <w:b/>
          <w:bCs/>
          <w:color w:val="215E99" w:themeColor="text2" w:themeTint="BF"/>
          <w:sz w:val="20"/>
          <w:szCs w:val="20"/>
        </w:rPr>
      </w:pPr>
    </w:p>
    <w:p w14:paraId="1B942806" w14:textId="77777777" w:rsidR="00DC44B8" w:rsidRDefault="00DC44B8" w:rsidP="001821A3">
      <w:pPr>
        <w:jc w:val="center"/>
        <w:rPr>
          <w:b/>
          <w:bCs/>
          <w:color w:val="215E99" w:themeColor="text2" w:themeTint="BF"/>
          <w:sz w:val="20"/>
          <w:szCs w:val="20"/>
        </w:rPr>
      </w:pPr>
    </w:p>
    <w:p w14:paraId="54577F53" w14:textId="77777777" w:rsidR="00DC44B8" w:rsidRDefault="00DC44B8" w:rsidP="001821A3">
      <w:pPr>
        <w:jc w:val="center"/>
        <w:rPr>
          <w:b/>
          <w:bCs/>
          <w:color w:val="215E99" w:themeColor="text2" w:themeTint="BF"/>
          <w:sz w:val="20"/>
          <w:szCs w:val="20"/>
        </w:rPr>
      </w:pPr>
    </w:p>
    <w:p w14:paraId="46A85E34" w14:textId="77777777" w:rsidR="00DC44B8" w:rsidRDefault="00DC44B8" w:rsidP="001821A3">
      <w:pPr>
        <w:jc w:val="center"/>
        <w:rPr>
          <w:b/>
          <w:bCs/>
          <w:color w:val="215E99" w:themeColor="text2" w:themeTint="BF"/>
          <w:sz w:val="20"/>
          <w:szCs w:val="20"/>
        </w:rPr>
      </w:pPr>
    </w:p>
    <w:p w14:paraId="4108DB18" w14:textId="77777777" w:rsidR="00DC44B8" w:rsidRDefault="00DC44B8" w:rsidP="001821A3">
      <w:pPr>
        <w:jc w:val="center"/>
        <w:rPr>
          <w:b/>
          <w:bCs/>
          <w:color w:val="215E99" w:themeColor="text2" w:themeTint="BF"/>
          <w:sz w:val="20"/>
          <w:szCs w:val="20"/>
        </w:rPr>
      </w:pPr>
    </w:p>
    <w:p w14:paraId="5FCFFAF0" w14:textId="607D5CC8" w:rsidR="00DC44B8" w:rsidRDefault="008500A0" w:rsidP="001821A3">
      <w:pPr>
        <w:jc w:val="center"/>
        <w:rPr>
          <w:b/>
          <w:bCs/>
          <w:color w:val="215E99" w:themeColor="text2" w:themeTint="BF"/>
          <w:sz w:val="20"/>
          <w:szCs w:val="20"/>
        </w:rPr>
      </w:pPr>
      <w:r>
        <w:rPr>
          <w:b/>
          <w:bCs/>
          <w:color w:val="215E99" w:themeColor="text2" w:themeTint="BF"/>
          <w:sz w:val="20"/>
          <w:szCs w:val="20"/>
        </w:rPr>
        <w:t xml:space="preserve">Sabato 3 gennaio 2025 </w:t>
      </w:r>
    </w:p>
    <w:p w14:paraId="626F1749" w14:textId="77777777" w:rsidR="0036579C" w:rsidRDefault="00935CB0" w:rsidP="00935CB0">
      <w:pPr>
        <w:pStyle w:val="Nessunaspaziatura"/>
        <w:jc w:val="both"/>
        <w:rPr>
          <w:sz w:val="19"/>
          <w:szCs w:val="19"/>
        </w:rPr>
      </w:pPr>
      <w:r w:rsidRPr="00DC44B8">
        <w:rPr>
          <w:sz w:val="19"/>
          <w:szCs w:val="19"/>
        </w:rPr>
        <w:t>R</w:t>
      </w:r>
      <w:r w:rsidR="00DC44B8" w:rsidRPr="00DC44B8">
        <w:rPr>
          <w:sz w:val="19"/>
          <w:szCs w:val="19"/>
        </w:rPr>
        <w:t>itrovo</w:t>
      </w:r>
      <w:r w:rsidRPr="00DC44B8">
        <w:rPr>
          <w:sz w:val="19"/>
          <w:szCs w:val="19"/>
        </w:rPr>
        <w:t xml:space="preserve"> dei Sig.ri partecipanti </w:t>
      </w:r>
      <w:r w:rsidR="0036579C">
        <w:rPr>
          <w:sz w:val="19"/>
          <w:szCs w:val="19"/>
        </w:rPr>
        <w:t>e partenza prevista per le ore 08:30</w:t>
      </w:r>
    </w:p>
    <w:p w14:paraId="77994FF4" w14:textId="43CFC6DF" w:rsidR="001821A3" w:rsidRPr="00DC44B8" w:rsidRDefault="0036579C" w:rsidP="00935CB0">
      <w:pPr>
        <w:pStyle w:val="Nessunaspaziatura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Arrivo </w:t>
      </w:r>
      <w:r w:rsidR="00935CB0" w:rsidRPr="00DC44B8">
        <w:rPr>
          <w:sz w:val="19"/>
          <w:szCs w:val="19"/>
        </w:rPr>
        <w:t>a Firenze</w:t>
      </w:r>
      <w:r w:rsidR="00DE3FAE">
        <w:rPr>
          <w:sz w:val="19"/>
          <w:szCs w:val="19"/>
        </w:rPr>
        <w:t xml:space="preserve">, </w:t>
      </w:r>
      <w:r w:rsidR="00935CB0" w:rsidRPr="00DC44B8">
        <w:rPr>
          <w:sz w:val="19"/>
          <w:szCs w:val="19"/>
        </w:rPr>
        <w:t xml:space="preserve">al </w:t>
      </w:r>
      <w:r w:rsidR="00935CB0" w:rsidRPr="0036579C">
        <w:rPr>
          <w:b/>
          <w:bCs/>
          <w:sz w:val="19"/>
          <w:szCs w:val="19"/>
        </w:rPr>
        <w:t>Palazzo Strozzi</w:t>
      </w:r>
      <w:r>
        <w:rPr>
          <w:sz w:val="19"/>
          <w:szCs w:val="19"/>
        </w:rPr>
        <w:t xml:space="preserve">, </w:t>
      </w:r>
      <w:r w:rsidR="00935CB0" w:rsidRPr="00DC44B8">
        <w:rPr>
          <w:sz w:val="19"/>
          <w:szCs w:val="19"/>
        </w:rPr>
        <w:t xml:space="preserve"> per ingresso e visita guidata alla </w:t>
      </w:r>
      <w:r w:rsidR="00935CB0" w:rsidRPr="00DC44B8">
        <w:rPr>
          <w:b/>
          <w:bCs/>
          <w:sz w:val="19"/>
          <w:szCs w:val="19"/>
        </w:rPr>
        <w:t>straordinaria mostra</w:t>
      </w:r>
      <w:r w:rsidR="00935CB0" w:rsidRPr="00DC44B8">
        <w:rPr>
          <w:sz w:val="19"/>
          <w:szCs w:val="19"/>
        </w:rPr>
        <w:t xml:space="preserve"> dedicata all’artista simbolo dell’arte del Quattrocento e uno dei principali maestri dell’arte italiana di tutti i tempi. </w:t>
      </w:r>
      <w:r w:rsidR="00DE3FAE">
        <w:rPr>
          <w:sz w:val="19"/>
          <w:szCs w:val="19"/>
        </w:rPr>
        <w:t>(ingressi ore 10:00 ed 11:00)</w:t>
      </w:r>
    </w:p>
    <w:p w14:paraId="5DA579A2" w14:textId="77777777" w:rsidR="001821A3" w:rsidRPr="00DC44B8" w:rsidRDefault="001821A3" w:rsidP="00935CB0">
      <w:pPr>
        <w:pStyle w:val="Nessunaspaziatura"/>
        <w:jc w:val="both"/>
        <w:rPr>
          <w:sz w:val="19"/>
          <w:szCs w:val="19"/>
        </w:rPr>
      </w:pPr>
    </w:p>
    <w:p w14:paraId="74A781D2" w14:textId="1CF84CB8" w:rsidR="001821A3" w:rsidRPr="00DC44B8" w:rsidRDefault="00935CB0" w:rsidP="00935CB0">
      <w:pPr>
        <w:pStyle w:val="Nessunaspaziatura"/>
        <w:jc w:val="both"/>
        <w:rPr>
          <w:b/>
          <w:bCs/>
          <w:sz w:val="19"/>
          <w:szCs w:val="19"/>
        </w:rPr>
      </w:pPr>
      <w:r w:rsidRPr="00DC44B8">
        <w:rPr>
          <w:sz w:val="19"/>
          <w:szCs w:val="19"/>
        </w:rPr>
        <w:t xml:space="preserve">La mostra, </w:t>
      </w:r>
      <w:r w:rsidR="00DC44B8" w:rsidRPr="00DC44B8">
        <w:rPr>
          <w:sz w:val="19"/>
          <w:szCs w:val="19"/>
        </w:rPr>
        <w:t xml:space="preserve"> </w:t>
      </w:r>
      <w:r w:rsidRPr="00DC44B8">
        <w:rPr>
          <w:sz w:val="19"/>
          <w:szCs w:val="19"/>
        </w:rPr>
        <w:t xml:space="preserve">celebra </w:t>
      </w:r>
      <w:r w:rsidRPr="00DC44B8">
        <w:rPr>
          <w:b/>
          <w:bCs/>
          <w:sz w:val="19"/>
          <w:szCs w:val="19"/>
        </w:rPr>
        <w:t>Beato Angelico</w:t>
      </w:r>
      <w:r w:rsidRPr="00DC44B8">
        <w:rPr>
          <w:sz w:val="19"/>
          <w:szCs w:val="19"/>
        </w:rPr>
        <w:t xml:space="preserve">, padre del rinascimento ed espone le sue opere che affrontano i </w:t>
      </w:r>
      <w:r w:rsidRPr="00DC44B8">
        <w:rPr>
          <w:b/>
          <w:bCs/>
          <w:sz w:val="19"/>
          <w:szCs w:val="19"/>
        </w:rPr>
        <w:t xml:space="preserve">rapporti con pittori come Lorenzo Monaco, Masaccio, Filippo Lippi, ma anche scultori quali Lorenzo Ghiberti, Michelozzo e Luca della Robbia. </w:t>
      </w:r>
    </w:p>
    <w:p w14:paraId="1377045B" w14:textId="77777777" w:rsidR="001821A3" w:rsidRPr="00DC44B8" w:rsidRDefault="001821A3" w:rsidP="00935CB0">
      <w:pPr>
        <w:pStyle w:val="Nessunaspaziatura"/>
        <w:jc w:val="both"/>
        <w:rPr>
          <w:b/>
          <w:bCs/>
          <w:sz w:val="19"/>
          <w:szCs w:val="19"/>
        </w:rPr>
      </w:pPr>
    </w:p>
    <w:p w14:paraId="459380C7" w14:textId="20F3F988" w:rsidR="00935CB0" w:rsidRDefault="00935CB0" w:rsidP="00935CB0">
      <w:pPr>
        <w:pStyle w:val="Nessunaspaziatura"/>
        <w:jc w:val="both"/>
        <w:rPr>
          <w:sz w:val="19"/>
          <w:szCs w:val="19"/>
        </w:rPr>
      </w:pPr>
      <w:r w:rsidRPr="00DC44B8">
        <w:rPr>
          <w:sz w:val="19"/>
          <w:szCs w:val="19"/>
        </w:rPr>
        <w:t xml:space="preserve">La </w:t>
      </w:r>
      <w:r w:rsidR="001821A3" w:rsidRPr="00DC44B8">
        <w:rPr>
          <w:sz w:val="19"/>
          <w:szCs w:val="19"/>
        </w:rPr>
        <w:t xml:space="preserve">visita comprende </w:t>
      </w:r>
      <w:r w:rsidRPr="00DC44B8">
        <w:rPr>
          <w:sz w:val="19"/>
          <w:szCs w:val="19"/>
        </w:rPr>
        <w:t>oltre 140 opere tra dipinti, disegni, sculture e miniature provenienti da prestigiosi musei quali il Louvre di Parigi, la Gemäldegalerie di Berlino, il Metropolitan Museum of Art di New York, la National Gallery di Washington, i Musei Vaticani, la Alte Pinakothek di Monaco, il Rijksmuseum di Amsterdam, oltre a biblioteche e collezioni italiane e internazionali, chiese e istituzioni territoriali.</w:t>
      </w:r>
    </w:p>
    <w:p w14:paraId="36A3E406" w14:textId="77777777" w:rsidR="0036579C" w:rsidRDefault="0036579C" w:rsidP="00935CB0">
      <w:pPr>
        <w:pStyle w:val="Nessunaspaziatura"/>
        <w:jc w:val="both"/>
        <w:rPr>
          <w:sz w:val="19"/>
          <w:szCs w:val="19"/>
        </w:rPr>
      </w:pPr>
    </w:p>
    <w:p w14:paraId="79666E51" w14:textId="6ACB5134" w:rsidR="0036579C" w:rsidRDefault="0036579C" w:rsidP="00935CB0">
      <w:pPr>
        <w:pStyle w:val="Nessunaspaziatura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Pranzo veloce in ristorante e pomeriggio libero a disposizione per passeggiata in </w:t>
      </w:r>
      <w:r w:rsidR="002967B5">
        <w:rPr>
          <w:sz w:val="19"/>
          <w:szCs w:val="19"/>
        </w:rPr>
        <w:t>c</w:t>
      </w:r>
      <w:r>
        <w:rPr>
          <w:sz w:val="19"/>
          <w:szCs w:val="19"/>
        </w:rPr>
        <w:t>ittà.</w:t>
      </w:r>
    </w:p>
    <w:p w14:paraId="62C49513" w14:textId="77777777" w:rsidR="0036579C" w:rsidRPr="00DC44B8" w:rsidRDefault="0036579C" w:rsidP="00935CB0">
      <w:pPr>
        <w:pStyle w:val="Nessunaspaziatura"/>
        <w:jc w:val="both"/>
        <w:rPr>
          <w:sz w:val="19"/>
          <w:szCs w:val="19"/>
        </w:rPr>
      </w:pPr>
    </w:p>
    <w:p w14:paraId="193428BA" w14:textId="3CAC3F98" w:rsidR="00DC44B8" w:rsidRDefault="0036579C" w:rsidP="00935CB0">
      <w:pPr>
        <w:pStyle w:val="Nessunaspaziatura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Partenza per rientro, arrivo previsto nel tardo pomeriggio </w:t>
      </w:r>
    </w:p>
    <w:p w14:paraId="0DAD1BE3" w14:textId="77777777" w:rsidR="0036579C" w:rsidRPr="00DC44B8" w:rsidRDefault="0036579C" w:rsidP="00935CB0">
      <w:pPr>
        <w:pStyle w:val="Nessunaspaziatura"/>
        <w:jc w:val="both"/>
        <w:rPr>
          <w:sz w:val="19"/>
          <w:szCs w:val="19"/>
        </w:rPr>
      </w:pPr>
    </w:p>
    <w:p w14:paraId="26329DD4" w14:textId="1986AD57" w:rsidR="00DC44B8" w:rsidRPr="00DC44B8" w:rsidRDefault="00DC44B8" w:rsidP="00935CB0">
      <w:pPr>
        <w:pStyle w:val="Nessunaspaziatura"/>
        <w:jc w:val="both"/>
        <w:rPr>
          <w:sz w:val="19"/>
          <w:szCs w:val="19"/>
        </w:rPr>
      </w:pPr>
      <w:r w:rsidRPr="00DC44B8">
        <w:rPr>
          <w:sz w:val="19"/>
          <w:szCs w:val="19"/>
        </w:rPr>
        <w:t xml:space="preserve">POSSIBILITA’ DI INTEGRAZIONE DEL BIGLIETTO PER IL MUSEO SAN MARCO CHE OSPITA ANCH’ESSO UNA PICCOLA PARTE DELLA MOSTRA (soggetto a disponibilità, supplemento € 8,00 p.p. ) </w:t>
      </w:r>
    </w:p>
    <w:p w14:paraId="5F73D135" w14:textId="77777777" w:rsidR="00935CB0" w:rsidRPr="00DC44B8" w:rsidRDefault="00935CB0" w:rsidP="00935CB0">
      <w:pPr>
        <w:pStyle w:val="Nessunaspaziatura"/>
        <w:jc w:val="both"/>
        <w:rPr>
          <w:sz w:val="19"/>
          <w:szCs w:val="19"/>
        </w:rPr>
      </w:pPr>
    </w:p>
    <w:p w14:paraId="6ACE18F3" w14:textId="4EA7A87C" w:rsidR="00935CB0" w:rsidRPr="00DC44B8" w:rsidRDefault="00935CB0" w:rsidP="00935CB0">
      <w:pPr>
        <w:pStyle w:val="Nessunaspaziatura"/>
        <w:jc w:val="both"/>
        <w:rPr>
          <w:sz w:val="19"/>
          <w:szCs w:val="19"/>
        </w:rPr>
      </w:pPr>
      <w:r w:rsidRPr="00DC44B8">
        <w:rPr>
          <w:sz w:val="19"/>
          <w:szCs w:val="19"/>
        </w:rPr>
        <w:t xml:space="preserve">Prezzo € </w:t>
      </w:r>
      <w:r w:rsidR="008500A0">
        <w:rPr>
          <w:sz w:val="19"/>
          <w:szCs w:val="19"/>
        </w:rPr>
        <w:t xml:space="preserve">75,00 </w:t>
      </w:r>
      <w:r w:rsidRPr="00DC44B8">
        <w:rPr>
          <w:sz w:val="19"/>
          <w:szCs w:val="19"/>
        </w:rPr>
        <w:t>p.p.</w:t>
      </w:r>
    </w:p>
    <w:p w14:paraId="00BE3011" w14:textId="38BD33C2" w:rsidR="00935CB0" w:rsidRPr="00DC44B8" w:rsidRDefault="00935CB0" w:rsidP="00935CB0">
      <w:pPr>
        <w:pStyle w:val="Nessunaspaziatura"/>
        <w:jc w:val="both"/>
        <w:rPr>
          <w:sz w:val="19"/>
          <w:szCs w:val="19"/>
        </w:rPr>
      </w:pPr>
      <w:r w:rsidRPr="00DC44B8">
        <w:rPr>
          <w:sz w:val="19"/>
          <w:szCs w:val="19"/>
        </w:rPr>
        <w:t>Minimo n.</w:t>
      </w:r>
      <w:r w:rsidR="008500A0">
        <w:rPr>
          <w:sz w:val="19"/>
          <w:szCs w:val="19"/>
        </w:rPr>
        <w:t xml:space="preserve"> 40 </w:t>
      </w:r>
      <w:r w:rsidRPr="00DC44B8">
        <w:rPr>
          <w:sz w:val="19"/>
          <w:szCs w:val="19"/>
        </w:rPr>
        <w:t xml:space="preserve"> partecipanti </w:t>
      </w:r>
    </w:p>
    <w:p w14:paraId="18A78612" w14:textId="77777777" w:rsidR="00935CB0" w:rsidRPr="00DC44B8" w:rsidRDefault="00935CB0" w:rsidP="00935CB0">
      <w:pPr>
        <w:pStyle w:val="Nessunaspaziatura"/>
        <w:jc w:val="both"/>
        <w:rPr>
          <w:sz w:val="19"/>
          <w:szCs w:val="19"/>
        </w:rPr>
      </w:pPr>
    </w:p>
    <w:p w14:paraId="3CB5A0D3" w14:textId="17C2B37D" w:rsidR="00935CB0" w:rsidRPr="00DC44B8" w:rsidRDefault="00935CB0" w:rsidP="00935CB0">
      <w:pPr>
        <w:pStyle w:val="Nessunaspaziatura"/>
        <w:jc w:val="both"/>
        <w:rPr>
          <w:sz w:val="19"/>
          <w:szCs w:val="19"/>
        </w:rPr>
      </w:pPr>
      <w:r w:rsidRPr="00DC44B8">
        <w:rPr>
          <w:sz w:val="19"/>
          <w:szCs w:val="19"/>
        </w:rPr>
        <w:t xml:space="preserve">La quota comprende: prenotazione, ingresso e visita guidata alla Mostra </w:t>
      </w:r>
      <w:r w:rsidR="008500A0">
        <w:rPr>
          <w:sz w:val="19"/>
          <w:szCs w:val="19"/>
        </w:rPr>
        <w:t xml:space="preserve">– pranzo in ristorante e bevande – ticket di ingresso alla città - </w:t>
      </w:r>
    </w:p>
    <w:p w14:paraId="47B8D434" w14:textId="565E0E75" w:rsidR="00935CB0" w:rsidRPr="00DC44B8" w:rsidRDefault="00935CB0" w:rsidP="00935CB0">
      <w:pPr>
        <w:pStyle w:val="Nessunaspaziatura"/>
        <w:jc w:val="both"/>
        <w:rPr>
          <w:sz w:val="19"/>
          <w:szCs w:val="19"/>
        </w:rPr>
      </w:pPr>
      <w:r w:rsidRPr="00DC44B8">
        <w:rPr>
          <w:sz w:val="19"/>
          <w:szCs w:val="19"/>
        </w:rPr>
        <w:t>La quota non comprende: altri ingressi, mance ed extra in generale</w:t>
      </w:r>
      <w:r w:rsidR="008500A0">
        <w:rPr>
          <w:sz w:val="19"/>
          <w:szCs w:val="19"/>
        </w:rPr>
        <w:t xml:space="preserve">, tutto quanto non citato </w:t>
      </w:r>
    </w:p>
    <w:p w14:paraId="7BD1C4D9" w14:textId="7E0911EE" w:rsidR="00935CB0" w:rsidRPr="00DC44B8" w:rsidRDefault="00935CB0" w:rsidP="00935CB0">
      <w:pPr>
        <w:pStyle w:val="Nessunaspaziatura"/>
        <w:jc w:val="both"/>
        <w:rPr>
          <w:sz w:val="19"/>
          <w:szCs w:val="19"/>
        </w:rPr>
      </w:pPr>
      <w:r w:rsidRPr="00DC44B8">
        <w:rPr>
          <w:sz w:val="19"/>
          <w:szCs w:val="19"/>
        </w:rPr>
        <w:t>Quote valida al 2</w:t>
      </w:r>
      <w:r w:rsidR="008500A0">
        <w:rPr>
          <w:sz w:val="19"/>
          <w:szCs w:val="19"/>
        </w:rPr>
        <w:t>9</w:t>
      </w:r>
      <w:r w:rsidRPr="00DC44B8">
        <w:rPr>
          <w:sz w:val="19"/>
          <w:szCs w:val="19"/>
        </w:rPr>
        <w:t xml:space="preserve">.10.2025 </w:t>
      </w:r>
    </w:p>
    <w:p w14:paraId="3A9EB3A6" w14:textId="4EDFD55D" w:rsidR="00935CB0" w:rsidRPr="00DC44B8" w:rsidRDefault="00935CB0" w:rsidP="00935CB0">
      <w:pPr>
        <w:pStyle w:val="Nessunaspaziatura"/>
        <w:jc w:val="both"/>
        <w:rPr>
          <w:sz w:val="19"/>
          <w:szCs w:val="19"/>
        </w:rPr>
      </w:pPr>
      <w:r w:rsidRPr="00DC44B8">
        <w:rPr>
          <w:sz w:val="19"/>
          <w:szCs w:val="19"/>
        </w:rPr>
        <w:t xml:space="preserve">Le iscrizioni termineranno il </w:t>
      </w:r>
      <w:r w:rsidR="00DE3FAE">
        <w:rPr>
          <w:sz w:val="19"/>
          <w:szCs w:val="19"/>
        </w:rPr>
        <w:t xml:space="preserve"> </w:t>
      </w:r>
      <w:r w:rsidR="008500A0">
        <w:rPr>
          <w:sz w:val="19"/>
          <w:szCs w:val="19"/>
        </w:rPr>
        <w:t>05.12.2025</w:t>
      </w:r>
      <w:r w:rsidR="00DE3FAE">
        <w:rPr>
          <w:sz w:val="19"/>
          <w:szCs w:val="19"/>
        </w:rPr>
        <w:t xml:space="preserve">    </w:t>
      </w:r>
      <w:r w:rsidRPr="00DC44B8">
        <w:rPr>
          <w:sz w:val="19"/>
          <w:szCs w:val="19"/>
        </w:rPr>
        <w:t>o fino esaurimento disponibilità</w:t>
      </w:r>
    </w:p>
    <w:p w14:paraId="0ADAE0FE" w14:textId="4E0C7FAD" w:rsidR="00935CB0" w:rsidRPr="00DC44B8" w:rsidRDefault="00935CB0" w:rsidP="00935CB0">
      <w:pPr>
        <w:pStyle w:val="Nessunaspaziatura"/>
        <w:jc w:val="both"/>
        <w:rPr>
          <w:sz w:val="19"/>
          <w:szCs w:val="19"/>
        </w:rPr>
      </w:pPr>
      <w:r w:rsidRPr="00DC44B8">
        <w:rPr>
          <w:sz w:val="19"/>
          <w:szCs w:val="19"/>
        </w:rPr>
        <w:t>Al momento dell’iscrizione dovranno essere versati €</w:t>
      </w:r>
      <w:r w:rsidR="008500A0">
        <w:rPr>
          <w:sz w:val="19"/>
          <w:szCs w:val="19"/>
        </w:rPr>
        <w:t xml:space="preserve"> 25,00</w:t>
      </w:r>
      <w:r w:rsidRPr="00DC44B8">
        <w:rPr>
          <w:sz w:val="19"/>
          <w:szCs w:val="19"/>
        </w:rPr>
        <w:t xml:space="preserve"> p.p.</w:t>
      </w:r>
    </w:p>
    <w:p w14:paraId="4088A034" w14:textId="77777777" w:rsidR="001821A3" w:rsidRPr="00DC44B8" w:rsidRDefault="001821A3" w:rsidP="001821A3">
      <w:pPr>
        <w:pStyle w:val="Nessunaspaziatura"/>
        <w:jc w:val="center"/>
        <w:rPr>
          <w:b/>
          <w:bCs/>
          <w:color w:val="EE0000"/>
          <w:sz w:val="19"/>
          <w:szCs w:val="19"/>
        </w:rPr>
      </w:pPr>
      <w:r w:rsidRPr="00DC44B8">
        <w:rPr>
          <w:b/>
          <w:bCs/>
          <w:color w:val="EE0000"/>
          <w:sz w:val="19"/>
          <w:szCs w:val="19"/>
        </w:rPr>
        <w:t>ORGANIZZAZIONE TECNICA: RESCO TRAVEL – VIA DANTE ALIGHIERI N° 34 REGGELLO</w:t>
      </w:r>
    </w:p>
    <w:p w14:paraId="5476C7BA" w14:textId="77777777" w:rsidR="001821A3" w:rsidRPr="002967B5" w:rsidRDefault="001821A3" w:rsidP="001821A3">
      <w:pPr>
        <w:pStyle w:val="Nessunaspaziatura"/>
        <w:jc w:val="center"/>
        <w:rPr>
          <w:b/>
          <w:bCs/>
          <w:color w:val="EE0000"/>
          <w:sz w:val="19"/>
          <w:szCs w:val="19"/>
          <w:lang w:val="en-US"/>
        </w:rPr>
      </w:pPr>
      <w:r w:rsidRPr="002967B5">
        <w:rPr>
          <w:b/>
          <w:bCs/>
          <w:color w:val="EE0000"/>
          <w:sz w:val="19"/>
          <w:szCs w:val="19"/>
          <w:lang w:val="en-US"/>
        </w:rPr>
        <w:t xml:space="preserve">Tel. 055868009 – </w:t>
      </w:r>
      <w:hyperlink r:id="rId6" w:history="1">
        <w:r w:rsidRPr="002967B5">
          <w:rPr>
            <w:rStyle w:val="Collegamentoipertestuale"/>
            <w:b/>
            <w:bCs/>
            <w:color w:val="EE0000"/>
            <w:sz w:val="19"/>
            <w:szCs w:val="19"/>
            <w:lang w:val="en-US"/>
          </w:rPr>
          <w:t>info@rescotravel.it</w:t>
        </w:r>
      </w:hyperlink>
      <w:r w:rsidRPr="002967B5">
        <w:rPr>
          <w:b/>
          <w:bCs/>
          <w:color w:val="EE0000"/>
          <w:sz w:val="19"/>
          <w:szCs w:val="19"/>
          <w:lang w:val="en-US"/>
        </w:rPr>
        <w:t xml:space="preserve">  </w:t>
      </w:r>
      <w:hyperlink r:id="rId7" w:history="1">
        <w:r w:rsidRPr="002967B5">
          <w:rPr>
            <w:rStyle w:val="Collegamentoipertestuale"/>
            <w:b/>
            <w:bCs/>
            <w:color w:val="EE0000"/>
            <w:sz w:val="19"/>
            <w:szCs w:val="19"/>
            <w:lang w:val="en-US"/>
          </w:rPr>
          <w:t>www.rescotravel.it</w:t>
        </w:r>
      </w:hyperlink>
    </w:p>
    <w:p w14:paraId="21327F59" w14:textId="1FF969CB" w:rsidR="00935CB0" w:rsidRPr="00DC44B8" w:rsidRDefault="001821A3" w:rsidP="001821A3">
      <w:pPr>
        <w:pStyle w:val="Nessunaspaziatura"/>
        <w:jc w:val="center"/>
        <w:rPr>
          <w:b/>
          <w:bCs/>
          <w:color w:val="EE0000"/>
          <w:sz w:val="19"/>
          <w:szCs w:val="19"/>
        </w:rPr>
      </w:pPr>
      <w:r w:rsidRPr="00DC44B8">
        <w:rPr>
          <w:b/>
          <w:bCs/>
          <w:color w:val="EE0000"/>
          <w:sz w:val="19"/>
          <w:szCs w:val="19"/>
        </w:rPr>
        <w:t>SEGUICI ANCHE SU FACEBOOK ED INSTRAGRAM!</w:t>
      </w:r>
    </w:p>
    <w:sectPr w:rsidR="00935CB0" w:rsidRPr="00DC44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Kermit Extrabold Condensed">
    <w:charset w:val="00"/>
    <w:family w:val="swiss"/>
    <w:pitch w:val="variable"/>
    <w:sig w:usb0="800002AF" w:usb1="5000204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80"/>
    <w:rsid w:val="00171E2A"/>
    <w:rsid w:val="001821A3"/>
    <w:rsid w:val="00191A80"/>
    <w:rsid w:val="002967B5"/>
    <w:rsid w:val="0036579C"/>
    <w:rsid w:val="005A1B33"/>
    <w:rsid w:val="00697119"/>
    <w:rsid w:val="008500A0"/>
    <w:rsid w:val="00935CB0"/>
    <w:rsid w:val="00A713EC"/>
    <w:rsid w:val="00AD7004"/>
    <w:rsid w:val="00DC44B8"/>
    <w:rsid w:val="00DE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41CF"/>
  <w15:chartTrackingRefBased/>
  <w15:docId w15:val="{6BCCA063-2939-4CBC-9A57-63B8B96D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91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1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1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1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1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1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1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1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1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1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1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1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1A8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1A8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1A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1A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1A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1A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1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1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1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1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1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1A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1A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91A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1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1A8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1A80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935CB0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1821A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2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scotravel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escotravel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- Fratelli Alterini</dc:creator>
  <cp:keywords/>
  <dc:description/>
  <cp:lastModifiedBy>Paolo Bracaglia</cp:lastModifiedBy>
  <cp:revision>6</cp:revision>
  <dcterms:created xsi:type="dcterms:W3CDTF">2025-10-28T11:16:00Z</dcterms:created>
  <dcterms:modified xsi:type="dcterms:W3CDTF">2025-10-31T14:36:00Z</dcterms:modified>
</cp:coreProperties>
</file>